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83" w:rsidRPr="00CC5487" w:rsidRDefault="008A2383" w:rsidP="00CC5487">
      <w:pPr>
        <w:spacing w:after="0" w:line="240" w:lineRule="auto"/>
        <w:jc w:val="center"/>
        <w:rPr>
          <w:b/>
        </w:rPr>
      </w:pPr>
      <w:r w:rsidRPr="00CC5487">
        <w:rPr>
          <w:b/>
        </w:rPr>
        <w:t>CỘNG HÒA XÃ HỘI CHỦ NGHĨA VIỆT NAM</w:t>
      </w:r>
    </w:p>
    <w:p w:rsidR="008A2383" w:rsidRPr="00CC5487" w:rsidRDefault="008A2383" w:rsidP="00CC5487">
      <w:pPr>
        <w:spacing w:after="0" w:line="360" w:lineRule="auto"/>
        <w:jc w:val="center"/>
        <w:rPr>
          <w:b/>
        </w:rPr>
      </w:pPr>
      <w:r w:rsidRPr="00CC5487">
        <w:rPr>
          <w:b/>
        </w:rPr>
        <w:t>ĐỘC LẬP – TỰ DO – HẠNH PHÚC</w:t>
      </w:r>
    </w:p>
    <w:p w:rsidR="008A2383" w:rsidRDefault="008A2383" w:rsidP="008A2383">
      <w:pPr>
        <w:spacing w:after="0" w:line="360" w:lineRule="auto"/>
      </w:pPr>
    </w:p>
    <w:p w:rsidR="008A2383" w:rsidRDefault="008A2383" w:rsidP="00CC5487">
      <w:pPr>
        <w:spacing w:after="0" w:line="360" w:lineRule="auto"/>
        <w:jc w:val="right"/>
        <w:rPr>
          <w:lang w:eastAsia="ja-JP"/>
        </w:rPr>
      </w:pPr>
      <w:r w:rsidRPr="00C36E8F">
        <w:rPr>
          <w:highlight w:val="yellow"/>
        </w:rPr>
        <w:t xml:space="preserve">Hà </w:t>
      </w:r>
      <w:proofErr w:type="spellStart"/>
      <w:r w:rsidRPr="00C36E8F">
        <w:rPr>
          <w:highlight w:val="yellow"/>
        </w:rPr>
        <w:t>Nộ</w:t>
      </w:r>
      <w:r w:rsidR="00F725EC" w:rsidRPr="00C36E8F">
        <w:rPr>
          <w:highlight w:val="yellow"/>
        </w:rPr>
        <w:t>i</w:t>
      </w:r>
      <w:proofErr w:type="spellEnd"/>
      <w:r w:rsidR="00F725EC" w:rsidRPr="00C36E8F">
        <w:rPr>
          <w:highlight w:val="yellow"/>
        </w:rPr>
        <w:t xml:space="preserve">, </w:t>
      </w:r>
      <w:proofErr w:type="spellStart"/>
      <w:r w:rsidR="00F725EC" w:rsidRPr="00C36E8F">
        <w:rPr>
          <w:highlight w:val="yellow"/>
        </w:rPr>
        <w:t>ngày</w:t>
      </w:r>
      <w:proofErr w:type="spellEnd"/>
      <w:r w:rsidR="00F725EC" w:rsidRPr="00C36E8F">
        <w:rPr>
          <w:highlight w:val="yellow"/>
        </w:rPr>
        <w:t xml:space="preserve"> </w:t>
      </w:r>
      <w:r w:rsidR="00147999" w:rsidRPr="00C36E8F">
        <w:rPr>
          <w:highlight w:val="yellow"/>
        </w:rPr>
        <w:t xml:space="preserve"> </w:t>
      </w:r>
      <w:r w:rsidR="000C1117" w:rsidRPr="00C36E8F">
        <w:rPr>
          <w:highlight w:val="yellow"/>
        </w:rPr>
        <w:t xml:space="preserve">  </w:t>
      </w:r>
      <w:proofErr w:type="spellStart"/>
      <w:r w:rsidR="00F725EC" w:rsidRPr="00C36E8F">
        <w:rPr>
          <w:highlight w:val="yellow"/>
        </w:rPr>
        <w:t>tháng</w:t>
      </w:r>
      <w:proofErr w:type="spellEnd"/>
      <w:r w:rsidR="00F725EC" w:rsidRPr="00C36E8F">
        <w:rPr>
          <w:highlight w:val="yellow"/>
        </w:rPr>
        <w:t xml:space="preserve"> </w:t>
      </w:r>
      <w:r w:rsidR="00147999" w:rsidRPr="00C36E8F">
        <w:rPr>
          <w:highlight w:val="yellow"/>
        </w:rPr>
        <w:t xml:space="preserve">    </w:t>
      </w:r>
      <w:proofErr w:type="spellStart"/>
      <w:r w:rsidR="00F725EC" w:rsidRPr="00C36E8F">
        <w:rPr>
          <w:highlight w:val="yellow"/>
        </w:rPr>
        <w:t>năm</w:t>
      </w:r>
      <w:proofErr w:type="spellEnd"/>
      <w:r w:rsidR="00F725EC">
        <w:t xml:space="preserve"> </w:t>
      </w:r>
    </w:p>
    <w:p w:rsidR="008A2383" w:rsidRDefault="008A2383" w:rsidP="008A2383">
      <w:pPr>
        <w:spacing w:after="0" w:line="360" w:lineRule="auto"/>
      </w:pPr>
    </w:p>
    <w:p w:rsidR="008A2383" w:rsidRPr="00CC5487" w:rsidRDefault="008A2383" w:rsidP="00CC5487">
      <w:pPr>
        <w:spacing w:after="0" w:line="360" w:lineRule="auto"/>
        <w:jc w:val="center"/>
        <w:rPr>
          <w:b/>
          <w:sz w:val="36"/>
          <w:szCs w:val="36"/>
        </w:rPr>
      </w:pPr>
      <w:r w:rsidRPr="00CC5487">
        <w:rPr>
          <w:b/>
          <w:sz w:val="36"/>
          <w:szCs w:val="36"/>
        </w:rPr>
        <w:t>GIẤY ỦY QUYỀN</w:t>
      </w:r>
    </w:p>
    <w:p w:rsidR="008A2383" w:rsidRDefault="008A2383" w:rsidP="008A2383">
      <w:pPr>
        <w:spacing w:after="0" w:line="360" w:lineRule="auto"/>
      </w:pPr>
    </w:p>
    <w:p w:rsidR="008A2383" w:rsidRPr="002C0D00" w:rsidRDefault="008A2383" w:rsidP="00CC5487">
      <w:pPr>
        <w:spacing w:after="0" w:line="360" w:lineRule="auto"/>
        <w:ind w:left="426"/>
        <w:rPr>
          <w:b/>
          <w:highlight w:val="yellow"/>
          <w:lang w:eastAsia="ja-JP"/>
        </w:rPr>
      </w:pPr>
      <w:proofErr w:type="spellStart"/>
      <w:r w:rsidRPr="002C0D00">
        <w:rPr>
          <w:b/>
          <w:highlight w:val="yellow"/>
        </w:rPr>
        <w:t>Người</w:t>
      </w:r>
      <w:proofErr w:type="spellEnd"/>
      <w:r w:rsidRPr="002C0D00">
        <w:rPr>
          <w:b/>
          <w:highlight w:val="yellow"/>
        </w:rPr>
        <w:t xml:space="preserve"> </w:t>
      </w:r>
      <w:proofErr w:type="spellStart"/>
      <w:r w:rsidRPr="002C0D00">
        <w:rPr>
          <w:b/>
          <w:highlight w:val="yellow"/>
        </w:rPr>
        <w:t>ủy</w:t>
      </w:r>
      <w:proofErr w:type="spellEnd"/>
      <w:r w:rsidRPr="002C0D00">
        <w:rPr>
          <w:b/>
          <w:highlight w:val="yellow"/>
        </w:rPr>
        <w:t xml:space="preserve"> </w:t>
      </w:r>
      <w:proofErr w:type="spellStart"/>
      <w:r w:rsidRPr="002C0D00">
        <w:rPr>
          <w:b/>
          <w:highlight w:val="yellow"/>
        </w:rPr>
        <w:t>quyề</w:t>
      </w:r>
      <w:r w:rsidR="00F725EC" w:rsidRPr="002C0D00">
        <w:rPr>
          <w:b/>
          <w:highlight w:val="yellow"/>
        </w:rPr>
        <w:t>n</w:t>
      </w:r>
      <w:proofErr w:type="spellEnd"/>
      <w:r w:rsidR="00F725EC" w:rsidRPr="002C0D00">
        <w:rPr>
          <w:b/>
          <w:highlight w:val="yellow"/>
        </w:rPr>
        <w:t xml:space="preserve">: </w:t>
      </w:r>
    </w:p>
    <w:p w:rsidR="008A2383" w:rsidRPr="002C0D00" w:rsidRDefault="008A2383" w:rsidP="00CC5487">
      <w:pPr>
        <w:spacing w:after="0" w:line="360" w:lineRule="auto"/>
        <w:ind w:left="426"/>
        <w:rPr>
          <w:highlight w:val="yellow"/>
        </w:rPr>
      </w:pPr>
      <w:proofErr w:type="spellStart"/>
      <w:r w:rsidRPr="002C0D00">
        <w:rPr>
          <w:highlight w:val="yellow"/>
        </w:rPr>
        <w:t>Quốc</w:t>
      </w:r>
      <w:proofErr w:type="spellEnd"/>
      <w:r w:rsidRPr="002C0D00">
        <w:rPr>
          <w:highlight w:val="yellow"/>
        </w:rPr>
        <w:t xml:space="preserve"> </w:t>
      </w:r>
      <w:proofErr w:type="spellStart"/>
      <w:r w:rsidRPr="002C0D00">
        <w:rPr>
          <w:highlight w:val="yellow"/>
        </w:rPr>
        <w:t>tịch</w:t>
      </w:r>
      <w:proofErr w:type="spellEnd"/>
      <w:r w:rsidRPr="002C0D00">
        <w:rPr>
          <w:highlight w:val="yellow"/>
        </w:rPr>
        <w:t xml:space="preserve">: </w:t>
      </w:r>
    </w:p>
    <w:p w:rsidR="008A2383" w:rsidRPr="002C0D00" w:rsidRDefault="008A2383" w:rsidP="00CC5487">
      <w:pPr>
        <w:spacing w:after="0" w:line="360" w:lineRule="auto"/>
        <w:ind w:left="426"/>
        <w:rPr>
          <w:highlight w:val="yellow"/>
        </w:rPr>
      </w:pPr>
      <w:proofErr w:type="spellStart"/>
      <w:r w:rsidRPr="002C0D00">
        <w:rPr>
          <w:highlight w:val="yellow"/>
        </w:rPr>
        <w:t>Mã</w:t>
      </w:r>
      <w:proofErr w:type="spellEnd"/>
      <w:r w:rsidRPr="002C0D00">
        <w:rPr>
          <w:highlight w:val="yellow"/>
        </w:rPr>
        <w:t xml:space="preserve"> </w:t>
      </w:r>
      <w:proofErr w:type="spellStart"/>
      <w:r w:rsidRPr="002C0D00">
        <w:rPr>
          <w:highlight w:val="yellow"/>
        </w:rPr>
        <w:t>số</w:t>
      </w:r>
      <w:proofErr w:type="spellEnd"/>
      <w:r w:rsidRPr="002C0D00">
        <w:rPr>
          <w:highlight w:val="yellow"/>
        </w:rPr>
        <w:t xml:space="preserve"> </w:t>
      </w:r>
      <w:proofErr w:type="spellStart"/>
      <w:r w:rsidRPr="002C0D00">
        <w:rPr>
          <w:highlight w:val="yellow"/>
        </w:rPr>
        <w:t>thuế</w:t>
      </w:r>
      <w:proofErr w:type="spellEnd"/>
      <w:r w:rsidR="00F725EC" w:rsidRPr="002C0D00">
        <w:rPr>
          <w:highlight w:val="yellow"/>
        </w:rPr>
        <w:t xml:space="preserve">: </w:t>
      </w:r>
    </w:p>
    <w:p w:rsidR="007F7C22" w:rsidRDefault="007F7C22" w:rsidP="00CC5487">
      <w:pPr>
        <w:spacing w:after="0" w:line="360" w:lineRule="auto"/>
        <w:ind w:left="426"/>
        <w:rPr>
          <w:lang w:eastAsia="ja-JP"/>
        </w:rPr>
      </w:pPr>
      <w:proofErr w:type="spellStart"/>
      <w:r w:rsidRPr="002C0D00">
        <w:rPr>
          <w:highlight w:val="yellow"/>
        </w:rPr>
        <w:t>Số</w:t>
      </w:r>
      <w:proofErr w:type="spellEnd"/>
      <w:r w:rsidRPr="002C0D00">
        <w:rPr>
          <w:highlight w:val="yellow"/>
        </w:rPr>
        <w:t xml:space="preserve"> CMND/CCCD:</w:t>
      </w:r>
    </w:p>
    <w:p w:rsidR="008A2383" w:rsidRDefault="008A2383" w:rsidP="008A2383">
      <w:pPr>
        <w:spacing w:after="0" w:line="360" w:lineRule="auto"/>
      </w:pPr>
    </w:p>
    <w:p w:rsidR="00846AFC" w:rsidRPr="002C0D00" w:rsidRDefault="00846AFC" w:rsidP="00846AFC">
      <w:pPr>
        <w:spacing w:after="0" w:line="360" w:lineRule="auto"/>
        <w:ind w:left="426"/>
        <w:rPr>
          <w:b/>
          <w:highlight w:val="yellow"/>
          <w:lang w:eastAsia="ja-JP"/>
        </w:rPr>
      </w:pPr>
      <w:proofErr w:type="spellStart"/>
      <w:r w:rsidRPr="002C0D00">
        <w:rPr>
          <w:b/>
          <w:highlight w:val="yellow"/>
        </w:rPr>
        <w:t>Người</w:t>
      </w:r>
      <w:proofErr w:type="spellEnd"/>
      <w:r w:rsidRPr="002C0D00">
        <w:rPr>
          <w:b/>
          <w:highlight w:val="yellow"/>
        </w:rPr>
        <w:t xml:space="preserve"> </w:t>
      </w:r>
      <w:proofErr w:type="spellStart"/>
      <w:r w:rsidRPr="002C0D00">
        <w:rPr>
          <w:b/>
          <w:highlight w:val="yellow"/>
        </w:rPr>
        <w:t>được</w:t>
      </w:r>
      <w:proofErr w:type="spellEnd"/>
      <w:r w:rsidRPr="002C0D00">
        <w:rPr>
          <w:b/>
          <w:highlight w:val="yellow"/>
        </w:rPr>
        <w:t xml:space="preserve"> </w:t>
      </w:r>
      <w:proofErr w:type="spellStart"/>
      <w:r w:rsidRPr="002C0D00">
        <w:rPr>
          <w:b/>
          <w:highlight w:val="yellow"/>
        </w:rPr>
        <w:t>ủy</w:t>
      </w:r>
      <w:proofErr w:type="spellEnd"/>
      <w:r w:rsidRPr="002C0D00">
        <w:rPr>
          <w:b/>
          <w:highlight w:val="yellow"/>
        </w:rPr>
        <w:t xml:space="preserve"> </w:t>
      </w:r>
      <w:proofErr w:type="spellStart"/>
      <w:r w:rsidRPr="002C0D00">
        <w:rPr>
          <w:b/>
          <w:highlight w:val="yellow"/>
        </w:rPr>
        <w:t>quyền</w:t>
      </w:r>
      <w:proofErr w:type="spellEnd"/>
      <w:r w:rsidRPr="002C0D00">
        <w:rPr>
          <w:b/>
          <w:highlight w:val="yellow"/>
        </w:rPr>
        <w:t xml:space="preserve">: </w:t>
      </w:r>
    </w:p>
    <w:p w:rsidR="00846AFC" w:rsidRPr="002C0D00" w:rsidRDefault="00846AFC" w:rsidP="00846AFC">
      <w:pPr>
        <w:spacing w:after="0" w:line="360" w:lineRule="auto"/>
        <w:ind w:left="426"/>
        <w:rPr>
          <w:highlight w:val="yellow"/>
        </w:rPr>
      </w:pPr>
      <w:proofErr w:type="spellStart"/>
      <w:r w:rsidRPr="002C0D00">
        <w:rPr>
          <w:highlight w:val="yellow"/>
        </w:rPr>
        <w:t>Quốc</w:t>
      </w:r>
      <w:proofErr w:type="spellEnd"/>
      <w:r w:rsidRPr="002C0D00">
        <w:rPr>
          <w:highlight w:val="yellow"/>
        </w:rPr>
        <w:t xml:space="preserve"> </w:t>
      </w:r>
      <w:proofErr w:type="spellStart"/>
      <w:r w:rsidRPr="002C0D00">
        <w:rPr>
          <w:highlight w:val="yellow"/>
        </w:rPr>
        <w:t>tịch</w:t>
      </w:r>
      <w:proofErr w:type="spellEnd"/>
      <w:r w:rsidRPr="002C0D00">
        <w:rPr>
          <w:highlight w:val="yellow"/>
        </w:rPr>
        <w:t xml:space="preserve">: </w:t>
      </w:r>
    </w:p>
    <w:p w:rsidR="00846AFC" w:rsidRPr="002C0D00" w:rsidRDefault="00846AFC" w:rsidP="00846AFC">
      <w:pPr>
        <w:spacing w:after="0" w:line="360" w:lineRule="auto"/>
        <w:ind w:left="426"/>
        <w:rPr>
          <w:sz w:val="24"/>
          <w:szCs w:val="24"/>
          <w:highlight w:val="yellow"/>
        </w:rPr>
      </w:pPr>
      <w:proofErr w:type="spellStart"/>
      <w:r w:rsidRPr="002C0D00">
        <w:rPr>
          <w:sz w:val="24"/>
          <w:szCs w:val="24"/>
          <w:highlight w:val="yellow"/>
        </w:rPr>
        <w:t>Số</w:t>
      </w:r>
      <w:proofErr w:type="spellEnd"/>
      <w:r w:rsidRPr="002C0D00">
        <w:rPr>
          <w:sz w:val="24"/>
          <w:szCs w:val="24"/>
          <w:highlight w:val="yellow"/>
        </w:rPr>
        <w:t xml:space="preserve"> CMND/</w:t>
      </w:r>
      <w:proofErr w:type="spellStart"/>
      <w:r w:rsidRPr="002C0D00">
        <w:rPr>
          <w:sz w:val="24"/>
          <w:szCs w:val="24"/>
          <w:highlight w:val="yellow"/>
        </w:rPr>
        <w:t>Hộ</w:t>
      </w:r>
      <w:proofErr w:type="spellEnd"/>
      <w:r w:rsidRPr="002C0D00">
        <w:rPr>
          <w:sz w:val="24"/>
          <w:szCs w:val="24"/>
          <w:highlight w:val="yellow"/>
        </w:rPr>
        <w:t xml:space="preserve"> </w:t>
      </w:r>
      <w:proofErr w:type="spellStart"/>
      <w:r w:rsidRPr="002C0D00">
        <w:rPr>
          <w:sz w:val="24"/>
          <w:szCs w:val="24"/>
          <w:highlight w:val="yellow"/>
        </w:rPr>
        <w:t>chiếu</w:t>
      </w:r>
      <w:proofErr w:type="spellEnd"/>
      <w:r w:rsidRPr="002C0D00">
        <w:rPr>
          <w:sz w:val="24"/>
          <w:szCs w:val="24"/>
          <w:highlight w:val="yellow"/>
        </w:rPr>
        <w:t xml:space="preserve">: </w:t>
      </w:r>
    </w:p>
    <w:p w:rsidR="00846AFC" w:rsidRDefault="00846AFC" w:rsidP="00846AFC">
      <w:pPr>
        <w:spacing w:after="0" w:line="360" w:lineRule="auto"/>
        <w:ind w:left="426"/>
        <w:rPr>
          <w:sz w:val="24"/>
          <w:szCs w:val="24"/>
        </w:rPr>
      </w:pPr>
      <w:proofErr w:type="spellStart"/>
      <w:r w:rsidRPr="002C0D00">
        <w:rPr>
          <w:sz w:val="24"/>
          <w:szCs w:val="24"/>
          <w:highlight w:val="yellow"/>
        </w:rPr>
        <w:t>Ngày</w:t>
      </w:r>
      <w:proofErr w:type="spellEnd"/>
      <w:r w:rsidRPr="002C0D00">
        <w:rPr>
          <w:sz w:val="24"/>
          <w:szCs w:val="24"/>
          <w:highlight w:val="yellow"/>
        </w:rPr>
        <w:t xml:space="preserve"> </w:t>
      </w:r>
      <w:proofErr w:type="spellStart"/>
      <w:r w:rsidRPr="002C0D00">
        <w:rPr>
          <w:sz w:val="24"/>
          <w:szCs w:val="24"/>
          <w:highlight w:val="yellow"/>
        </w:rPr>
        <w:t>cấp</w:t>
      </w:r>
      <w:proofErr w:type="spellEnd"/>
      <w:r w:rsidRPr="002C0D00">
        <w:rPr>
          <w:sz w:val="24"/>
          <w:szCs w:val="24"/>
          <w:highlight w:val="yellow"/>
        </w:rPr>
        <w:t>:</w:t>
      </w:r>
      <w:r>
        <w:rPr>
          <w:sz w:val="24"/>
          <w:szCs w:val="24"/>
        </w:rPr>
        <w:t xml:space="preserve"> </w:t>
      </w:r>
    </w:p>
    <w:p w:rsidR="00066AF4" w:rsidRDefault="00066AF4" w:rsidP="00066AF4">
      <w:pPr>
        <w:spacing w:after="0" w:line="360" w:lineRule="auto"/>
        <w:ind w:left="426"/>
      </w:pPr>
    </w:p>
    <w:p w:rsidR="008A2383" w:rsidRDefault="008A2383" w:rsidP="00CC5487">
      <w:pPr>
        <w:spacing w:after="0" w:line="360" w:lineRule="auto"/>
        <w:ind w:left="426"/>
        <w:jc w:val="both"/>
        <w:rPr>
          <w:lang w:eastAsia="ja-JP"/>
        </w:rPr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“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”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Thành </w:t>
      </w:r>
      <w:proofErr w:type="spellStart"/>
      <w:r>
        <w:t>phố</w:t>
      </w:r>
      <w:proofErr w:type="spellEnd"/>
      <w:r>
        <w:t xml:space="preserve"> Hà </w:t>
      </w:r>
      <w:proofErr w:type="spellStart"/>
      <w:r>
        <w:t>Nội</w:t>
      </w:r>
      <w:proofErr w:type="spellEnd"/>
      <w:r>
        <w:t xml:space="preserve"> </w:t>
      </w:r>
      <w:proofErr w:type="spellStart"/>
      <w:r w:rsidR="00B123CE">
        <w:rPr>
          <w:rFonts w:hint="eastAsia"/>
          <w:lang w:eastAsia="ja-JP"/>
        </w:rPr>
        <w:t>về</w:t>
      </w:r>
      <w:proofErr w:type="spellEnd"/>
      <w:r w:rsidR="00B123CE">
        <w:rPr>
          <w:rFonts w:hint="eastAsia"/>
          <w:lang w:eastAsia="ja-JP"/>
        </w:rPr>
        <w:t xml:space="preserve"> </w:t>
      </w:r>
      <w:proofErr w:type="spellStart"/>
      <w:r w:rsidR="00B123CE">
        <w:rPr>
          <w:rFonts w:hint="eastAsia"/>
          <w:lang w:eastAsia="ja-JP"/>
        </w:rPr>
        <w:t>việc</w:t>
      </w:r>
      <w:proofErr w:type="spellEnd"/>
      <w:r w:rsidR="00B123CE">
        <w:rPr>
          <w:rFonts w:hint="eastAsia"/>
          <w:lang w:eastAsia="ja-JP"/>
        </w:rPr>
        <w:t xml:space="preserve"> </w:t>
      </w:r>
      <w:proofErr w:type="spellStart"/>
      <w:r w:rsidR="00B123CE">
        <w:rPr>
          <w:rFonts w:hint="eastAsia"/>
          <w:lang w:eastAsia="ja-JP"/>
        </w:rPr>
        <w:t>quyết</w:t>
      </w:r>
      <w:proofErr w:type="spellEnd"/>
      <w:r w:rsidR="00B123CE">
        <w:rPr>
          <w:rFonts w:hint="eastAsia"/>
          <w:lang w:eastAsia="ja-JP"/>
        </w:rPr>
        <w:t xml:space="preserve"> toán </w:t>
      </w:r>
      <w:proofErr w:type="spellStart"/>
      <w:r w:rsidR="00B123CE">
        <w:rPr>
          <w:rFonts w:hint="eastAsia"/>
          <w:lang w:eastAsia="ja-JP"/>
        </w:rPr>
        <w:t>thuế</w:t>
      </w:r>
      <w:proofErr w:type="spellEnd"/>
      <w:r w:rsidR="00066AF4">
        <w:rPr>
          <w:rFonts w:hint="eastAsia"/>
          <w:lang w:eastAsia="ja-JP"/>
        </w:rPr>
        <w:t xml:space="preserve"> TNCN </w:t>
      </w:r>
      <w:proofErr w:type="spellStart"/>
      <w:r w:rsidR="00066AF4" w:rsidRPr="00FA7D7A">
        <w:rPr>
          <w:rFonts w:hint="eastAsia"/>
          <w:highlight w:val="yellow"/>
          <w:lang w:eastAsia="ja-JP"/>
        </w:rPr>
        <w:t>năm</w:t>
      </w:r>
      <w:proofErr w:type="spellEnd"/>
      <w:r w:rsidR="00066AF4" w:rsidRPr="00FA7D7A">
        <w:rPr>
          <w:rFonts w:hint="eastAsia"/>
          <w:highlight w:val="yellow"/>
          <w:lang w:eastAsia="ja-JP"/>
        </w:rPr>
        <w:t xml:space="preserve"> </w:t>
      </w:r>
      <w:r w:rsidR="00C36E8F" w:rsidRPr="00FA7D7A">
        <w:rPr>
          <w:highlight w:val="yellow"/>
          <w:lang w:eastAsia="ja-JP"/>
        </w:rPr>
        <w:t>…</w:t>
      </w:r>
      <w:bookmarkStart w:id="0" w:name="_GoBack"/>
      <w:bookmarkEnd w:id="0"/>
      <w:r w:rsidR="00C36E8F">
        <w:rPr>
          <w:lang w:eastAsia="ja-JP"/>
        </w:rPr>
        <w:t xml:space="preserve"> </w:t>
      </w:r>
      <w:r w:rsidR="00B123CE">
        <w:rPr>
          <w:rFonts w:hint="eastAsia"/>
          <w:lang w:eastAsia="ja-JP"/>
        </w:rPr>
        <w:t xml:space="preserve"> </w:t>
      </w:r>
      <w:proofErr w:type="spellStart"/>
      <w:r w:rsidR="00B123CE">
        <w:rPr>
          <w:rFonts w:hint="eastAsia"/>
          <w:lang w:eastAsia="ja-JP"/>
        </w:rPr>
        <w:t>của</w:t>
      </w:r>
      <w:proofErr w:type="spellEnd"/>
      <w:r w:rsidR="00B123CE">
        <w:rPr>
          <w:rFonts w:hint="eastAsia"/>
          <w:lang w:eastAsia="ja-JP"/>
        </w:rPr>
        <w:t xml:space="preserve"> </w:t>
      </w:r>
      <w:proofErr w:type="spellStart"/>
      <w:r w:rsidR="00B123CE">
        <w:rPr>
          <w:rFonts w:hint="eastAsia"/>
          <w:lang w:eastAsia="ja-JP"/>
        </w:rPr>
        <w:t>tôi</w:t>
      </w:r>
      <w:proofErr w:type="spellEnd"/>
      <w:r w:rsidR="00B123CE">
        <w:rPr>
          <w:rFonts w:hint="eastAsia"/>
          <w:lang w:eastAsia="ja-JP"/>
        </w:rPr>
        <w:t>.</w:t>
      </w:r>
    </w:p>
    <w:p w:rsidR="008A2383" w:rsidRDefault="008A2383" w:rsidP="00CC5487">
      <w:pPr>
        <w:spacing w:after="0" w:line="360" w:lineRule="auto"/>
        <w:ind w:left="426"/>
        <w:jc w:val="both"/>
      </w:pPr>
    </w:p>
    <w:p w:rsidR="00CC5487" w:rsidRDefault="008A2383" w:rsidP="00C61E0A">
      <w:pPr>
        <w:spacing w:after="0" w:line="360" w:lineRule="auto"/>
        <w:ind w:left="426"/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Cục</w:t>
      </w:r>
      <w:proofErr w:type="spellEnd"/>
      <w:r>
        <w:t>.</w:t>
      </w:r>
    </w:p>
    <w:p w:rsidR="00592436" w:rsidRDefault="00CC5487" w:rsidP="00B123CE">
      <w:pPr>
        <w:spacing w:after="0" w:line="360" w:lineRule="auto"/>
        <w:ind w:left="426"/>
        <w:rPr>
          <w:i/>
        </w:rPr>
      </w:pPr>
      <w:proofErr w:type="spellStart"/>
      <w:proofErr w:type="gramStart"/>
      <w:r w:rsidRPr="00CC5487">
        <w:rPr>
          <w:i/>
        </w:rPr>
        <w:t>Giấy</w:t>
      </w:r>
      <w:proofErr w:type="spellEnd"/>
      <w:r w:rsidRPr="00CC5487">
        <w:rPr>
          <w:i/>
        </w:rPr>
        <w:t xml:space="preserve"> </w:t>
      </w:r>
      <w:proofErr w:type="spellStart"/>
      <w:r w:rsidRPr="00CC5487">
        <w:rPr>
          <w:i/>
        </w:rPr>
        <w:t>ủy</w:t>
      </w:r>
      <w:proofErr w:type="spellEnd"/>
      <w:r w:rsidRPr="00CC5487">
        <w:rPr>
          <w:i/>
        </w:rPr>
        <w:t xml:space="preserve"> </w:t>
      </w:r>
      <w:proofErr w:type="spellStart"/>
      <w:r w:rsidRPr="00CC5487">
        <w:rPr>
          <w:i/>
        </w:rPr>
        <w:t>quyền</w:t>
      </w:r>
      <w:proofErr w:type="spellEnd"/>
      <w:r w:rsidRPr="00CC5487">
        <w:rPr>
          <w:i/>
        </w:rPr>
        <w:t xml:space="preserve"> </w:t>
      </w:r>
      <w:proofErr w:type="spellStart"/>
      <w:r w:rsidRPr="00CC5487">
        <w:rPr>
          <w:i/>
        </w:rPr>
        <w:t>này</w:t>
      </w:r>
      <w:proofErr w:type="spellEnd"/>
      <w:r w:rsidRPr="00CC5487">
        <w:rPr>
          <w:i/>
        </w:rPr>
        <w:t xml:space="preserve"> </w:t>
      </w:r>
      <w:proofErr w:type="spellStart"/>
      <w:r w:rsidRPr="00CC5487">
        <w:rPr>
          <w:i/>
        </w:rPr>
        <w:t>có</w:t>
      </w:r>
      <w:proofErr w:type="spellEnd"/>
      <w:r w:rsidRPr="00CC5487">
        <w:rPr>
          <w:i/>
        </w:rPr>
        <w:t xml:space="preserve"> </w:t>
      </w:r>
      <w:proofErr w:type="spellStart"/>
      <w:r w:rsidRPr="00CC5487">
        <w:rPr>
          <w:i/>
        </w:rPr>
        <w:t>hiệu</w:t>
      </w:r>
      <w:proofErr w:type="spellEnd"/>
      <w:r w:rsidRPr="00CC5487">
        <w:rPr>
          <w:i/>
        </w:rPr>
        <w:t xml:space="preserve"> </w:t>
      </w:r>
      <w:proofErr w:type="spellStart"/>
      <w:r w:rsidRPr="00CC5487">
        <w:rPr>
          <w:i/>
        </w:rPr>
        <w:t>lực</w:t>
      </w:r>
      <w:proofErr w:type="spellEnd"/>
      <w:r w:rsidRPr="00CC5487">
        <w:rPr>
          <w:i/>
        </w:rPr>
        <w:t xml:space="preserve"> </w:t>
      </w:r>
      <w:proofErr w:type="spellStart"/>
      <w:r w:rsidRPr="00CC5487">
        <w:rPr>
          <w:i/>
        </w:rPr>
        <w:t>đế</w:t>
      </w:r>
      <w:r w:rsidR="00B123CE">
        <w:rPr>
          <w:i/>
        </w:rPr>
        <w:t>n</w:t>
      </w:r>
      <w:proofErr w:type="spellEnd"/>
      <w:r w:rsidR="00B123CE">
        <w:rPr>
          <w:i/>
        </w:rPr>
        <w:t xml:space="preserve"> </w:t>
      </w:r>
      <w:proofErr w:type="spellStart"/>
      <w:r w:rsidR="00592436">
        <w:rPr>
          <w:i/>
        </w:rPr>
        <w:t>khi</w:t>
      </w:r>
      <w:proofErr w:type="spellEnd"/>
      <w:r w:rsidR="00592436">
        <w:rPr>
          <w:i/>
        </w:rPr>
        <w:t xml:space="preserve"> </w:t>
      </w:r>
      <w:proofErr w:type="spellStart"/>
      <w:r w:rsidR="00592436">
        <w:rPr>
          <w:i/>
        </w:rPr>
        <w:t>người</w:t>
      </w:r>
      <w:proofErr w:type="spellEnd"/>
      <w:r w:rsidR="00AE6BC0">
        <w:rPr>
          <w:i/>
        </w:rPr>
        <w:t xml:space="preserve"> </w:t>
      </w:r>
      <w:proofErr w:type="spellStart"/>
      <w:r w:rsidR="00AE6BC0">
        <w:rPr>
          <w:i/>
        </w:rPr>
        <w:t>được</w:t>
      </w:r>
      <w:proofErr w:type="spellEnd"/>
      <w:r w:rsidR="00592436">
        <w:rPr>
          <w:i/>
        </w:rPr>
        <w:t xml:space="preserve"> </w:t>
      </w:r>
      <w:proofErr w:type="spellStart"/>
      <w:r w:rsidR="00592436">
        <w:rPr>
          <w:i/>
        </w:rPr>
        <w:t>ủy</w:t>
      </w:r>
      <w:proofErr w:type="spellEnd"/>
      <w:r w:rsidR="00592436">
        <w:rPr>
          <w:i/>
        </w:rPr>
        <w:t xml:space="preserve"> </w:t>
      </w:r>
      <w:proofErr w:type="spellStart"/>
      <w:r w:rsidR="00592436">
        <w:rPr>
          <w:i/>
        </w:rPr>
        <w:t>quyền</w:t>
      </w:r>
      <w:proofErr w:type="spellEnd"/>
      <w:r w:rsidR="00592436">
        <w:rPr>
          <w:i/>
        </w:rPr>
        <w:t xml:space="preserve"> </w:t>
      </w:r>
      <w:proofErr w:type="spellStart"/>
      <w:r w:rsidR="00592436">
        <w:rPr>
          <w:i/>
        </w:rPr>
        <w:t>hoàn</w:t>
      </w:r>
      <w:proofErr w:type="spellEnd"/>
      <w:r w:rsidR="00592436">
        <w:rPr>
          <w:i/>
        </w:rPr>
        <w:t xml:space="preserve"> </w:t>
      </w:r>
      <w:proofErr w:type="spellStart"/>
      <w:r w:rsidR="00592436">
        <w:rPr>
          <w:i/>
        </w:rPr>
        <w:t>thành</w:t>
      </w:r>
      <w:proofErr w:type="spellEnd"/>
      <w:r w:rsidR="00592436">
        <w:rPr>
          <w:i/>
        </w:rPr>
        <w:t xml:space="preserve"> </w:t>
      </w:r>
      <w:proofErr w:type="spellStart"/>
      <w:r w:rsidR="00592436">
        <w:rPr>
          <w:i/>
        </w:rPr>
        <w:t>xong</w:t>
      </w:r>
      <w:proofErr w:type="spellEnd"/>
      <w:r w:rsidR="00592436">
        <w:rPr>
          <w:i/>
        </w:rPr>
        <w:t xml:space="preserve"> </w:t>
      </w:r>
      <w:proofErr w:type="spellStart"/>
      <w:r w:rsidR="00592436">
        <w:rPr>
          <w:i/>
        </w:rPr>
        <w:t>công</w:t>
      </w:r>
      <w:proofErr w:type="spellEnd"/>
      <w:r w:rsidR="00592436">
        <w:rPr>
          <w:i/>
        </w:rPr>
        <w:t xml:space="preserve"> </w:t>
      </w:r>
      <w:proofErr w:type="spellStart"/>
      <w:r w:rsidR="00592436">
        <w:rPr>
          <w:i/>
        </w:rPr>
        <w:t>việc</w:t>
      </w:r>
      <w:proofErr w:type="spellEnd"/>
      <w:r w:rsidR="00592436">
        <w:rPr>
          <w:i/>
        </w:rPr>
        <w:t>.</w:t>
      </w:r>
      <w:proofErr w:type="gramEnd"/>
    </w:p>
    <w:p w:rsidR="00A24F16" w:rsidRDefault="00A24F16" w:rsidP="00B123CE">
      <w:pPr>
        <w:spacing w:after="0" w:line="360" w:lineRule="auto"/>
        <w:ind w:left="426"/>
        <w:rPr>
          <w:i/>
        </w:rPr>
      </w:pPr>
    </w:p>
    <w:p w:rsidR="00C36E8F" w:rsidRDefault="00C36E8F" w:rsidP="00B123CE">
      <w:pPr>
        <w:spacing w:after="0" w:line="360" w:lineRule="auto"/>
        <w:ind w:left="426"/>
        <w:rPr>
          <w:i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270"/>
        <w:gridCol w:w="4248"/>
      </w:tblGrid>
      <w:tr w:rsidR="00C36E8F" w:rsidTr="002C0D00">
        <w:tc>
          <w:tcPr>
            <w:tcW w:w="4632" w:type="dxa"/>
            <w:tcBorders>
              <w:bottom w:val="single" w:sz="4" w:space="0" w:color="auto"/>
            </w:tcBorders>
          </w:tcPr>
          <w:p w:rsidR="00C36E8F" w:rsidRPr="00C36E8F" w:rsidRDefault="00C36E8F" w:rsidP="002C0D00">
            <w:pPr>
              <w:spacing w:line="360" w:lineRule="auto"/>
              <w:jc w:val="center"/>
              <w:rPr>
                <w:b/>
              </w:rPr>
            </w:pPr>
            <w:r w:rsidRPr="00C36E8F">
              <w:rPr>
                <w:b/>
              </w:rPr>
              <w:t>NGƯỜI ỦY QUYỀN</w:t>
            </w:r>
          </w:p>
        </w:tc>
        <w:tc>
          <w:tcPr>
            <w:tcW w:w="270" w:type="dxa"/>
            <w:shd w:val="clear" w:color="auto" w:fill="auto"/>
          </w:tcPr>
          <w:p w:rsidR="00C36E8F" w:rsidRPr="00C36E8F" w:rsidRDefault="00C36E8F" w:rsidP="002C0D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:rsidR="00C36E8F" w:rsidRPr="00C36E8F" w:rsidRDefault="00C36E8F" w:rsidP="002C0D00">
            <w:pPr>
              <w:spacing w:line="360" w:lineRule="auto"/>
              <w:jc w:val="center"/>
              <w:rPr>
                <w:b/>
              </w:rPr>
            </w:pPr>
            <w:r w:rsidRPr="00C36E8F">
              <w:rPr>
                <w:b/>
              </w:rPr>
              <w:t>NGƯỜI ĐƯỢC ỦY QUYỀN</w:t>
            </w:r>
          </w:p>
        </w:tc>
      </w:tr>
      <w:tr w:rsidR="002C0D00" w:rsidTr="002C0D00">
        <w:tc>
          <w:tcPr>
            <w:tcW w:w="4632" w:type="dxa"/>
            <w:tcBorders>
              <w:top w:val="single" w:sz="4" w:space="0" w:color="auto"/>
            </w:tcBorders>
          </w:tcPr>
          <w:p w:rsidR="002C0D00" w:rsidRDefault="002C0D00" w:rsidP="00B123CE">
            <w:pPr>
              <w:spacing w:line="360" w:lineRule="auto"/>
              <w:rPr>
                <w:b/>
              </w:rPr>
            </w:pPr>
          </w:p>
          <w:p w:rsidR="002C0D00" w:rsidRDefault="002C0D00" w:rsidP="00B123CE">
            <w:pPr>
              <w:spacing w:line="360" w:lineRule="auto"/>
              <w:rPr>
                <w:b/>
              </w:rPr>
            </w:pPr>
          </w:p>
          <w:p w:rsidR="002C0D00" w:rsidRPr="00C36E8F" w:rsidRDefault="002C0D00" w:rsidP="00B123CE">
            <w:pPr>
              <w:spacing w:line="360" w:lineRule="auto"/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2C0D00" w:rsidRPr="00C36E8F" w:rsidRDefault="002C0D00" w:rsidP="00B123CE">
            <w:pPr>
              <w:spacing w:line="360" w:lineRule="auto"/>
              <w:rPr>
                <w:b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2C0D00" w:rsidRPr="00C36E8F" w:rsidRDefault="002C0D00" w:rsidP="00B123CE">
            <w:pPr>
              <w:spacing w:line="360" w:lineRule="auto"/>
              <w:rPr>
                <w:b/>
              </w:rPr>
            </w:pPr>
          </w:p>
        </w:tc>
      </w:tr>
    </w:tbl>
    <w:p w:rsidR="00CC5487" w:rsidRDefault="00D31DA5" w:rsidP="00CC5487">
      <w:pPr>
        <w:spacing w:after="0" w:line="360" w:lineRule="auto"/>
      </w:pPr>
      <w:r>
        <w:rPr>
          <w:i/>
        </w:rPr>
        <w:t xml:space="preserve">         </w:t>
      </w:r>
    </w:p>
    <w:p w:rsidR="00CC5487" w:rsidRDefault="00CC5487" w:rsidP="00CC5487">
      <w:pPr>
        <w:spacing w:after="0" w:line="360" w:lineRule="auto"/>
        <w:jc w:val="right"/>
      </w:pPr>
    </w:p>
    <w:p w:rsidR="008A2383" w:rsidRDefault="008A2383" w:rsidP="008A2383">
      <w:pPr>
        <w:spacing w:after="0" w:line="360" w:lineRule="auto"/>
      </w:pPr>
    </w:p>
    <w:sectPr w:rsidR="008A2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83"/>
    <w:rsid w:val="00024DCC"/>
    <w:rsid w:val="00066AF4"/>
    <w:rsid w:val="000C1117"/>
    <w:rsid w:val="00147999"/>
    <w:rsid w:val="0018012F"/>
    <w:rsid w:val="00242D91"/>
    <w:rsid w:val="00250995"/>
    <w:rsid w:val="0029225E"/>
    <w:rsid w:val="002C0D00"/>
    <w:rsid w:val="003230A5"/>
    <w:rsid w:val="00592436"/>
    <w:rsid w:val="006513F1"/>
    <w:rsid w:val="00704312"/>
    <w:rsid w:val="00711162"/>
    <w:rsid w:val="007F7C22"/>
    <w:rsid w:val="00846AFC"/>
    <w:rsid w:val="008A2383"/>
    <w:rsid w:val="00A24F16"/>
    <w:rsid w:val="00AE6BC0"/>
    <w:rsid w:val="00B123CE"/>
    <w:rsid w:val="00B860A7"/>
    <w:rsid w:val="00BB4B8F"/>
    <w:rsid w:val="00BB78F6"/>
    <w:rsid w:val="00C36E8F"/>
    <w:rsid w:val="00C61E0A"/>
    <w:rsid w:val="00CC2D4C"/>
    <w:rsid w:val="00CC5487"/>
    <w:rsid w:val="00D31DA5"/>
    <w:rsid w:val="00F725EC"/>
    <w:rsid w:val="00F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Nga</dc:creator>
  <cp:lastModifiedBy>Mai Xuan Van</cp:lastModifiedBy>
  <cp:revision>7</cp:revision>
  <cp:lastPrinted>2018-02-27T03:59:00Z</cp:lastPrinted>
  <dcterms:created xsi:type="dcterms:W3CDTF">2018-02-26T03:36:00Z</dcterms:created>
  <dcterms:modified xsi:type="dcterms:W3CDTF">2023-04-03T08:32:00Z</dcterms:modified>
</cp:coreProperties>
</file>